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Solving One-Step Equations Notes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spacing w:after="0" w:afterAutospacing="0"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 ____________________ is a mathematical sentence with an __________ sign.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before="0" w:beforeAutospacing="0"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____________________ of an equation is a value for a ____________ that makes an equation __________.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substitute a number for a variable</w:t>
      </w:r>
      <w:r w:rsidDel="00000000" w:rsidR="00000000" w:rsidRPr="00000000">
        <w:rPr>
          <w:sz w:val="24"/>
          <w:szCs w:val="24"/>
          <w:rtl w:val="0"/>
        </w:rPr>
        <w:t xml:space="preserve"> to determine whether the number is a _______________ of the equation.</w:t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DIRECTIONS</w:t>
      </w:r>
      <w:r w:rsidDel="00000000" w:rsidR="00000000" w:rsidRPr="00000000">
        <w:rPr>
          <w:sz w:val="24"/>
          <w:szCs w:val="24"/>
          <w:rtl w:val="0"/>
        </w:rPr>
        <w:t xml:space="preserve">:  Is the given number a solution for the equation?  Show how you arrived at your answer.</w:t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X + 170 = 200, for x = 30</w:t>
        <w:tab/>
        <w:tab/>
        <w:tab/>
        <w:tab/>
        <w:t xml:space="preserve">2.)  3 = 12 - a, for a = 6</w:t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3.)  8 + t = 2t, for t = 3</w:t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IMPORTANT RULES FOR SOLVING EQUATIONS</w:t>
      </w:r>
    </w:p>
    <w:p w:rsidR="00000000" w:rsidDel="00000000" w:rsidP="00000000" w:rsidRDefault="00000000" w:rsidRPr="00000000" w14:paraId="0000001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The goal is to get the ________________ alone on __________   __________ of the equation.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MUST</w:t>
      </w:r>
      <w:r w:rsidDel="00000000" w:rsidR="00000000" w:rsidRPr="00000000">
        <w:rPr>
          <w:sz w:val="24"/>
          <w:szCs w:val="24"/>
          <w:rtl w:val="0"/>
        </w:rPr>
        <w:t xml:space="preserve"> use __________ operations to isolate the variable on one side of the equation.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Whatever you do to one side of the equation, you must do to the __________  __________ of the equation.  This keeps the equation ____________.</w:t>
      </w:r>
    </w:p>
    <w:p w:rsidR="00000000" w:rsidDel="00000000" w:rsidP="00000000" w:rsidRDefault="00000000" w:rsidRPr="00000000" w14:paraId="0000001A">
      <w:pPr>
        <w:spacing w:line="48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DIRECTIONS:</w:t>
      </w:r>
      <w:r w:rsidDel="00000000" w:rsidR="00000000" w:rsidRPr="00000000">
        <w:rPr>
          <w:sz w:val="24"/>
          <w:szCs w:val="24"/>
          <w:rtl w:val="0"/>
        </w:rPr>
        <w:t xml:space="preserve">  Solve for the variable.  Check your answers.  Show all your work.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x + 4 = 6</w:t>
        <w:tab/>
        <w:tab/>
        <w:tab/>
        <w:tab/>
        <w:tab/>
        <w:t xml:space="preserve">2.)  y - 5 = 12</w:t>
      </w:r>
    </w:p>
    <w:p w:rsidR="00000000" w:rsidDel="00000000" w:rsidP="00000000" w:rsidRDefault="00000000" w:rsidRPr="00000000" w14:paraId="0000001C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3.)  11 = t + 2</w:t>
        <w:tab/>
        <w:tab/>
        <w:tab/>
        <w:tab/>
        <w:tab/>
        <w:tab/>
        <w:t xml:space="preserve">4.)  21 = r - 5</w:t>
      </w:r>
    </w:p>
    <w:p w:rsidR="00000000" w:rsidDel="00000000" w:rsidP="00000000" w:rsidRDefault="00000000" w:rsidRPr="00000000" w14:paraId="00000022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5.)  2p = 18</w:t>
        <w:tab/>
        <w:tab/>
        <w:tab/>
        <w:tab/>
        <w:tab/>
        <w:tab/>
        <w:t xml:space="preserve">6.)  20 = 5c</w:t>
      </w:r>
    </w:p>
    <w:p w:rsidR="00000000" w:rsidDel="00000000" w:rsidP="00000000" w:rsidRDefault="00000000" w:rsidRPr="00000000" w14:paraId="00000028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480" w:lineRule="auto"/>
        <w:rPr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7.)</w:t>
      </w:r>
      <w:r w:rsidDel="00000000" w:rsidR="00000000" w:rsidRPr="00000000">
        <w:rPr>
          <w:sz w:val="36"/>
          <w:szCs w:val="36"/>
          <w:rtl w:val="0"/>
        </w:rPr>
        <w:t xml:space="preserve">  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z</m:t>
            </m:r>
          </m:num>
          <m:den>
            <m:r>
              <w:rPr>
                <w:sz w:val="36"/>
                <w:szCs w:val="36"/>
              </w:rPr>
              <m:t xml:space="preserve">14</m:t>
            </m:r>
          </m:den>
        </m:f>
        <m:r>
          <w:rPr>
            <w:sz w:val="36"/>
            <w:szCs w:val="36"/>
          </w:rPr>
          <m:t xml:space="preserve">=2</m:t>
        </m:r>
      </m:oMath>
      <w:r w:rsidDel="00000000" w:rsidR="00000000" w:rsidRPr="00000000">
        <w:rPr>
          <w:sz w:val="48"/>
          <w:szCs w:val="48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8.)  </w:t>
      </w:r>
      <m:oMath>
        <m:r>
          <w:rPr>
            <w:sz w:val="36"/>
            <w:szCs w:val="36"/>
          </w:rPr>
          <m:t xml:space="preserve">5=</m:t>
        </m:r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d</m:t>
            </m:r>
          </m:num>
          <m:den>
            <m:r>
              <w:rPr>
                <w:sz w:val="36"/>
                <w:szCs w:val="36"/>
              </w:rPr>
              <m:t xml:space="preserve">8</m:t>
            </m:r>
          </m:den>
        </m:f>
      </m:oMath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  <w:t xml:space="preserve">de la Cruz </w:t>
      <w:tab/>
      <w:tab/>
      <w:tab/>
      <w:tab/>
      <w:tab/>
      <w:tab/>
      <w:tab/>
      <w:tab/>
      <w:tab/>
      <w:tab/>
      <w:t xml:space="preserve">        Algebra 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